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AD" w:rsidRDefault="00C25CAD" w:rsidP="005E7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C25CAD" w:rsidRDefault="00C25CAD" w:rsidP="005E7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C25CAD" w:rsidRDefault="00C25CAD" w:rsidP="00C25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C25CAD" w:rsidRDefault="00C25CAD" w:rsidP="00C25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C25CAD" w:rsidRDefault="00C25CAD" w:rsidP="00C25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10CDF" w:rsidRDefault="00C25CAD" w:rsidP="00C25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2F0F62">
        <w:rPr>
          <w:rFonts w:ascii="Times New Roman" w:hAnsi="Times New Roman" w:cs="Times New Roman"/>
          <w:b/>
          <w:sz w:val="32"/>
          <w:szCs w:val="32"/>
          <w:lang w:val="sv-SE" w:eastAsia="sv-SE"/>
        </w:rPr>
        <w:t>Brf Haga 4:37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</w:p>
    <w:p w:rsidR="00786234" w:rsidRPr="00786234" w:rsidRDefault="00163C49" w:rsidP="00D10CDF">
      <w:pPr>
        <w:spacing w:after="0" w:line="240" w:lineRule="auto"/>
        <w:ind w:left="6520" w:firstLine="1304"/>
        <w:rPr>
          <w:rFonts w:ascii="Times New Roman" w:hAnsi="Times New Roman" w:cs="Times New Roman"/>
          <w:b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b/>
          <w:sz w:val="24"/>
          <w:szCs w:val="24"/>
          <w:lang w:val="sv-SE" w:eastAsia="sv-SE"/>
        </w:rPr>
        <w:t>2017-11-16</w:t>
      </w:r>
    </w:p>
    <w:p w:rsidR="00786234" w:rsidRDefault="00786234" w:rsidP="0078623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lang w:val="sv-SE" w:eastAsia="sv-SE"/>
        </w:rPr>
      </w:pPr>
    </w:p>
    <w:p w:rsidR="00786234" w:rsidRDefault="00786234" w:rsidP="00786234">
      <w:pPr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A12FF8" w:rsidRDefault="00A12FF8" w:rsidP="00786234">
      <w:pPr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A12FF8" w:rsidRDefault="00A12FF8" w:rsidP="00A12FF8">
      <w:pPr>
        <w:jc w:val="center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b/>
          <w:sz w:val="32"/>
          <w:szCs w:val="32"/>
          <w:lang w:val="sv-SE" w:eastAsia="sv-SE"/>
        </w:rPr>
        <w:t>Aktuellt i din förening</w:t>
      </w:r>
    </w:p>
    <w:p w:rsidR="00A12FF8" w:rsidRDefault="00A12FF8" w:rsidP="00A12FF8">
      <w:pPr>
        <w:jc w:val="center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F94A74" w:rsidRDefault="00F94A74" w:rsidP="00A12FF8">
      <w:pPr>
        <w:jc w:val="center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163C49" w:rsidRDefault="00163C49" w:rsidP="00D10CDF">
      <w:pPr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Många boende beklagat sig över att de upplever att det drar kallt längs golvet i lägenheterna. </w:t>
      </w:r>
    </w:p>
    <w:p w:rsidR="00D10CDF" w:rsidRDefault="00163C49" w:rsidP="00D10CDF">
      <w:pPr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Föreningen har med anledning av detta låtit besiktiga ett par av föreningens lägenheter.</w:t>
      </w:r>
    </w:p>
    <w:p w:rsidR="00163C49" w:rsidRDefault="00163C49" w:rsidP="00D10CDF">
      <w:pPr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Det har då</w:t>
      </w:r>
      <w:r w:rsidR="002F0D20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framkommit att det fönsterparti som utgör vardera lägenhets yttervägg i många fall är otät</w:t>
      </w:r>
      <w:r w:rsidR="00EF610A">
        <w:rPr>
          <w:rFonts w:ascii="Times New Roman" w:hAnsi="Times New Roman" w:cs="Times New Roman"/>
          <w:sz w:val="24"/>
          <w:szCs w:val="24"/>
          <w:lang w:val="sv-SE" w:eastAsia="sv-SE"/>
        </w:rPr>
        <w:t>t</w:t>
      </w:r>
      <w:r w:rsidR="002F0D20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längs golvet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. Styrelsen har därför beslutat att vidta årgäder mot detta kalldrag.</w:t>
      </w:r>
    </w:p>
    <w:p w:rsidR="002F0D20" w:rsidRDefault="002F0D20" w:rsidP="00D10CDF">
      <w:pPr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Åtgärden består i att de golvsocklar som löper längs ytterväggen </w:t>
      </w:r>
      <w:r w:rsidR="00EF610A">
        <w:rPr>
          <w:rFonts w:ascii="Times New Roman" w:hAnsi="Times New Roman" w:cs="Times New Roman"/>
          <w:sz w:val="24"/>
          <w:szCs w:val="24"/>
          <w:lang w:val="sv-SE" w:eastAsia="sv-SE"/>
        </w:rPr>
        <w:t>demonteras, otätheten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åtgärdas och sockeln moteras åter tillbaka i ursprungligt läge. Ev målning ingår inte.</w:t>
      </w:r>
    </w:p>
    <w:p w:rsidR="002F0D20" w:rsidRDefault="002F0D20" w:rsidP="00D10CDF">
      <w:pPr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Beräknad tidsåtgång per lägenhet: 1-3 timmar</w:t>
      </w:r>
    </w:p>
    <w:p w:rsidR="00163C49" w:rsidRDefault="002F0D20" w:rsidP="00D10CDF">
      <w:pPr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Styrelsen</w:t>
      </w:r>
      <w:r w:rsidR="00163C49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uppmanar härmed samtliga boende som upplever kalldrag längs sina golv att </w:t>
      </w:r>
      <w:r w:rsidR="00EF610A">
        <w:rPr>
          <w:rFonts w:ascii="Times New Roman" w:hAnsi="Times New Roman" w:cs="Times New Roman"/>
          <w:sz w:val="24"/>
          <w:szCs w:val="24"/>
          <w:lang w:val="sv-SE" w:eastAsia="sv-SE"/>
        </w:rPr>
        <w:t>lämna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="00EF610A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meddelande till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föreningens förvaltare </w:t>
      </w:r>
      <w:r w:rsidR="00EF610A">
        <w:rPr>
          <w:rFonts w:ascii="Times New Roman" w:hAnsi="Times New Roman" w:cs="Times New Roman"/>
          <w:sz w:val="24"/>
          <w:szCs w:val="24"/>
          <w:lang w:val="sv-SE" w:eastAsia="sv-SE"/>
        </w:rPr>
        <w:t>på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hyperlink r:id="rId9" w:history="1">
        <w:r w:rsidR="00EF610A" w:rsidRPr="00477AAC">
          <w:rPr>
            <w:rStyle w:val="Hyperlnk"/>
            <w:rFonts w:ascii="Times New Roman" w:hAnsi="Times New Roman" w:cs="Times New Roman"/>
            <w:sz w:val="24"/>
            <w:szCs w:val="24"/>
            <w:lang w:val="sv-SE" w:eastAsia="sv-SE"/>
          </w:rPr>
          <w:t>info@brfpartner.se</w:t>
        </w:r>
      </w:hyperlink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, </w:t>
      </w:r>
      <w:r w:rsidR="00EF610A">
        <w:rPr>
          <w:rFonts w:ascii="Times New Roman" w:hAnsi="Times New Roman" w:cs="Times New Roman"/>
          <w:sz w:val="24"/>
          <w:szCs w:val="24"/>
          <w:lang w:val="sv-SE" w:eastAsia="sv-SE"/>
        </w:rPr>
        <w:t>i</w:t>
      </w:r>
      <w:bookmarkStart w:id="0" w:name="_GoBack"/>
      <w:bookmarkEnd w:id="0"/>
      <w:r w:rsidR="00EF610A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meddelandet lämnar ni namn och lägenhetsnummer samt 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tre </w:t>
      </w:r>
      <w:r w:rsidR="00EF610A">
        <w:rPr>
          <w:rFonts w:ascii="Times New Roman" w:hAnsi="Times New Roman" w:cs="Times New Roman"/>
          <w:sz w:val="24"/>
          <w:szCs w:val="24"/>
          <w:lang w:val="sv-SE" w:eastAsia="sv-SE"/>
        </w:rPr>
        <w:t>möjliga tidpunkter för arbetets utförande. Brf Partner återkommer och bokar tid för åtgärden med er.</w:t>
      </w:r>
    </w:p>
    <w:p w:rsidR="00EF610A" w:rsidRDefault="00EF610A" w:rsidP="00D10CDF">
      <w:pPr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C25CAD" w:rsidRDefault="00C25CAD" w:rsidP="00C25CAD">
      <w:pPr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C25CAD" w:rsidRDefault="00C25CAD" w:rsidP="00C25CAD">
      <w:pPr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C25CAD" w:rsidRPr="00C25CAD" w:rsidRDefault="00C25CAD" w:rsidP="00C25CAD">
      <w:pPr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Styrelsen/Brf-Partner AB</w:t>
      </w:r>
    </w:p>
    <w:sectPr w:rsidR="00C25CAD" w:rsidRPr="00C25CAD" w:rsidSect="00282380">
      <w:headerReference w:type="default" r:id="rId10"/>
      <w:footerReference w:type="default" r:id="rId11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EF" w:rsidRDefault="00DC5DEF" w:rsidP="001F0A78">
      <w:pPr>
        <w:spacing w:after="0" w:line="240" w:lineRule="auto"/>
      </w:pPr>
      <w:r>
        <w:separator/>
      </w:r>
    </w:p>
  </w:endnote>
  <w:endnote w:type="continuationSeparator" w:id="0">
    <w:p w:rsidR="00DC5DEF" w:rsidRDefault="00DC5DEF" w:rsidP="001F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05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77"/>
      <w:gridCol w:w="251"/>
    </w:tblGrid>
    <w:tr w:rsidR="006F7DB8" w:rsidTr="006F7DB8">
      <w:trPr>
        <w:trHeight w:val="341"/>
        <w:jc w:val="center"/>
      </w:trPr>
      <w:tc>
        <w:tcPr>
          <w:tcW w:w="49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A448D" w:rsidRPr="006F7DB8" w:rsidRDefault="00EF610A" w:rsidP="007F5BE6">
          <w:pPr>
            <w:pStyle w:val="Sidfot"/>
            <w:ind w:right="-1013"/>
            <w:rPr>
              <w:b/>
              <w:color w:val="EEECE1" w:themeColor="background2"/>
            </w:rPr>
          </w:pPr>
          <w:r>
            <w:rPr>
              <w:color w:val="EEECE1" w:themeColor="background2"/>
            </w:rPr>
            <w:t>B</w:t>
          </w:r>
          <w:r w:rsidR="00590E6A" w:rsidRPr="007F5BE6">
            <w:rPr>
              <w:color w:val="EEECE1" w:themeColor="background2"/>
            </w:rPr>
            <w:t xml:space="preserve">                  BRF </w:t>
          </w:r>
          <w:r w:rsidR="00BA448D" w:rsidRPr="007F5BE6">
            <w:rPr>
              <w:color w:val="EEECE1" w:themeColor="background2"/>
            </w:rPr>
            <w:t>Partner AB</w:t>
          </w:r>
          <w:r w:rsidR="00BA448D" w:rsidRPr="006F7DB8">
            <w:rPr>
              <w:color w:val="EEECE1" w:themeColor="background2"/>
            </w:rPr>
            <w:t xml:space="preserve"> |</w:t>
          </w:r>
          <w:r w:rsidR="007F5BE6" w:rsidRPr="007F5BE6">
            <w:rPr>
              <w:color w:val="EEECE1" w:themeColor="background2"/>
            </w:rPr>
            <w:t xml:space="preserve"> Box 4112</w:t>
          </w:r>
          <w:r w:rsidR="00BA448D" w:rsidRPr="007F5BE6">
            <w:rPr>
              <w:color w:val="EEECE1" w:themeColor="background2"/>
            </w:rPr>
            <w:t xml:space="preserve"> </w:t>
          </w:r>
          <w:r w:rsidR="00BA448D" w:rsidRPr="006F7DB8">
            <w:rPr>
              <w:color w:val="EEECE1" w:themeColor="background2"/>
            </w:rPr>
            <w:t>|</w:t>
          </w:r>
          <w:r w:rsidR="007F5BE6" w:rsidRPr="007F5BE6">
            <w:rPr>
              <w:color w:val="EEECE1" w:themeColor="background2"/>
            </w:rPr>
            <w:t xml:space="preserve"> 131 04 Nacka</w:t>
          </w:r>
          <w:r w:rsidR="00BA448D" w:rsidRPr="007F5BE6">
            <w:rPr>
              <w:color w:val="EEECE1" w:themeColor="background2"/>
            </w:rPr>
            <w:t xml:space="preserve"> </w:t>
          </w:r>
          <w:r w:rsidR="00BA448D" w:rsidRPr="006F7DB8">
            <w:rPr>
              <w:color w:val="EEECE1" w:themeColor="background2"/>
            </w:rPr>
            <w:t xml:space="preserve">| </w:t>
          </w:r>
          <w:r w:rsidR="00BA448D" w:rsidRPr="007F5BE6">
            <w:rPr>
              <w:color w:val="EEECE1" w:themeColor="background2"/>
            </w:rPr>
            <w:t xml:space="preserve">Telefon 08-22 00 30 </w:t>
          </w:r>
          <w:r w:rsidR="00BA448D" w:rsidRPr="006F7DB8">
            <w:rPr>
              <w:color w:val="EEECE1" w:themeColor="background2"/>
            </w:rPr>
            <w:t xml:space="preserve">| </w:t>
          </w:r>
          <w:r w:rsidR="007F5BE6" w:rsidRPr="007F5BE6">
            <w:rPr>
              <w:color w:val="EEECE1" w:themeColor="background2"/>
            </w:rPr>
            <w:t>Info@brfpartner.</w:t>
          </w:r>
          <w:r w:rsidR="007F5BE6">
            <w:rPr>
              <w:color w:val="EEECE1" w:themeColor="background2"/>
            </w:rPr>
            <w:t>se</w:t>
          </w:r>
          <w:r w:rsidR="00590E6A" w:rsidRPr="006F7DB8">
            <w:rPr>
              <w:color w:val="EEECE1" w:themeColor="background2"/>
            </w:rPr>
            <w:t xml:space="preserve">| </w:t>
          </w:r>
          <w:r w:rsidR="007F5BE6">
            <w:rPr>
              <w:color w:val="EEECE1" w:themeColor="background2"/>
            </w:rPr>
            <w:t>www.brfpartner</w:t>
          </w:r>
          <w:r w:rsidR="00590E6A" w:rsidRPr="007F5BE6">
            <w:rPr>
              <w:color w:val="EEECE1" w:themeColor="background2"/>
            </w:rPr>
            <w:t>.se</w:t>
          </w:r>
        </w:p>
      </w:tc>
      <w:tc>
        <w:tcPr>
          <w:tcW w:w="100" w:type="pct"/>
          <w:tcBorders>
            <w:top w:val="single" w:sz="4" w:space="0" w:color="auto"/>
          </w:tcBorders>
        </w:tcPr>
        <w:p w:rsidR="00BA448D" w:rsidRDefault="00BA448D" w:rsidP="00376110">
          <w:pPr>
            <w:pStyle w:val="Sidfot"/>
          </w:pPr>
        </w:p>
      </w:tc>
    </w:tr>
  </w:tbl>
  <w:p w:rsidR="00BA448D" w:rsidRPr="007F5BE6" w:rsidRDefault="00BA448D" w:rsidP="003761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EF" w:rsidRDefault="00DC5DEF" w:rsidP="001F0A78">
      <w:pPr>
        <w:spacing w:after="0" w:line="240" w:lineRule="auto"/>
      </w:pPr>
      <w:r>
        <w:separator/>
      </w:r>
    </w:p>
  </w:footnote>
  <w:footnote w:type="continuationSeparator" w:id="0">
    <w:p w:rsidR="00DC5DEF" w:rsidRDefault="00DC5DEF" w:rsidP="001F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78" w:rsidRDefault="001F0A78" w:rsidP="001F0A78">
    <w:pPr>
      <w:pStyle w:val="Sidhuvud"/>
      <w:jc w:val="center"/>
      <w:rPr>
        <w:rFonts w:ascii="Arial Black" w:hAnsi="Arial Black"/>
        <w:b/>
        <w:sz w:val="44"/>
        <w:szCs w:val="44"/>
        <w:lang w:val="sv-SE"/>
      </w:rPr>
    </w:pPr>
    <w:r w:rsidRPr="006F7DB8">
      <w:rPr>
        <w:rFonts w:ascii="Arial Black" w:hAnsi="Arial Black"/>
        <w:b/>
        <w:color w:val="1F497D" w:themeColor="text2"/>
        <w:sz w:val="44"/>
        <w:szCs w:val="44"/>
        <w:lang w:val="sv-SE"/>
      </w:rPr>
      <w:t>BRF</w:t>
    </w:r>
    <w:r w:rsidRPr="006F7DB8">
      <w:rPr>
        <w:rFonts w:ascii="Arial Black" w:hAnsi="Arial Black"/>
        <w:b/>
        <w:color w:val="C00000"/>
        <w:sz w:val="44"/>
        <w:szCs w:val="44"/>
        <w:lang w:val="sv-SE"/>
      </w:rPr>
      <w:t>PARTNER</w:t>
    </w:r>
    <w:r w:rsidRPr="006F7DB8">
      <w:rPr>
        <w:rFonts w:ascii="Arial Black" w:hAnsi="Arial Black"/>
        <w:b/>
        <w:sz w:val="44"/>
        <w:szCs w:val="44"/>
        <w:lang w:val="sv-SE"/>
      </w:rPr>
      <w:t>AB</w:t>
    </w:r>
  </w:p>
  <w:p w:rsidR="00B8399F" w:rsidRPr="00B8399F" w:rsidRDefault="00B8399F" w:rsidP="001F0A78">
    <w:pPr>
      <w:pStyle w:val="Sidhuvud"/>
      <w:jc w:val="center"/>
      <w:rPr>
        <w:rFonts w:ascii="Arial Black" w:hAnsi="Arial Black"/>
        <w:sz w:val="20"/>
        <w:szCs w:val="20"/>
        <w:lang w:val="sv-SE"/>
      </w:rPr>
    </w:pPr>
    <w:r w:rsidRPr="00B8399F">
      <w:rPr>
        <w:rFonts w:ascii="Arial Black" w:hAnsi="Arial Black"/>
        <w:sz w:val="20"/>
        <w:szCs w:val="20"/>
        <w:lang w:val="sv-SE"/>
      </w:rPr>
      <w:t>Fastighetsförvaltning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00F4"/>
    <w:multiLevelType w:val="hybridMultilevel"/>
    <w:tmpl w:val="68DC2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998"/>
    <w:multiLevelType w:val="hybridMultilevel"/>
    <w:tmpl w:val="236E8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98A"/>
    <w:multiLevelType w:val="hybridMultilevel"/>
    <w:tmpl w:val="E9BEC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84725"/>
    <w:multiLevelType w:val="hybridMultilevel"/>
    <w:tmpl w:val="47B41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4EBB"/>
    <w:multiLevelType w:val="hybridMultilevel"/>
    <w:tmpl w:val="29644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216E"/>
    <w:multiLevelType w:val="hybridMultilevel"/>
    <w:tmpl w:val="3EBAD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7018"/>
    <w:multiLevelType w:val="hybridMultilevel"/>
    <w:tmpl w:val="5E18241C"/>
    <w:lvl w:ilvl="0" w:tplc="A6EAEF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140D"/>
    <w:multiLevelType w:val="hybridMultilevel"/>
    <w:tmpl w:val="F7A663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71666E"/>
    <w:multiLevelType w:val="hybridMultilevel"/>
    <w:tmpl w:val="AAB42A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256D7"/>
    <w:multiLevelType w:val="hybridMultilevel"/>
    <w:tmpl w:val="8AD0E6B8"/>
    <w:lvl w:ilvl="0" w:tplc="A6EAEF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00B86"/>
    <w:multiLevelType w:val="hybridMultilevel"/>
    <w:tmpl w:val="9F089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51CC"/>
    <w:multiLevelType w:val="hybridMultilevel"/>
    <w:tmpl w:val="B406D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915BA"/>
    <w:multiLevelType w:val="hybridMultilevel"/>
    <w:tmpl w:val="4F3AC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D18AE"/>
    <w:multiLevelType w:val="hybridMultilevel"/>
    <w:tmpl w:val="1294FCDC"/>
    <w:lvl w:ilvl="0" w:tplc="A6EAEFD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D92E6D"/>
    <w:multiLevelType w:val="hybridMultilevel"/>
    <w:tmpl w:val="9470F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2D93"/>
    <w:multiLevelType w:val="hybridMultilevel"/>
    <w:tmpl w:val="991C75A0"/>
    <w:lvl w:ilvl="0" w:tplc="D83E518A">
      <w:numFmt w:val="bullet"/>
      <w:lvlText w:val="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2A"/>
    <w:rsid w:val="00034257"/>
    <w:rsid w:val="000358FD"/>
    <w:rsid w:val="0005703C"/>
    <w:rsid w:val="00087C00"/>
    <w:rsid w:val="000D0ABD"/>
    <w:rsid w:val="0010534C"/>
    <w:rsid w:val="00163C49"/>
    <w:rsid w:val="001746AB"/>
    <w:rsid w:val="0017515E"/>
    <w:rsid w:val="0019230B"/>
    <w:rsid w:val="001A2E76"/>
    <w:rsid w:val="001D2E3C"/>
    <w:rsid w:val="001F0A78"/>
    <w:rsid w:val="002008CF"/>
    <w:rsid w:val="00206A26"/>
    <w:rsid w:val="002502F3"/>
    <w:rsid w:val="002637FA"/>
    <w:rsid w:val="00273D01"/>
    <w:rsid w:val="00282380"/>
    <w:rsid w:val="002A67F5"/>
    <w:rsid w:val="002A6F92"/>
    <w:rsid w:val="002D2C99"/>
    <w:rsid w:val="002E0A02"/>
    <w:rsid w:val="002F0D20"/>
    <w:rsid w:val="002F0F62"/>
    <w:rsid w:val="002F7E34"/>
    <w:rsid w:val="003303B4"/>
    <w:rsid w:val="00372445"/>
    <w:rsid w:val="00376110"/>
    <w:rsid w:val="00387A31"/>
    <w:rsid w:val="003A79A7"/>
    <w:rsid w:val="003D6986"/>
    <w:rsid w:val="003E097E"/>
    <w:rsid w:val="003E2232"/>
    <w:rsid w:val="00425457"/>
    <w:rsid w:val="00513B7B"/>
    <w:rsid w:val="0052716C"/>
    <w:rsid w:val="0057230B"/>
    <w:rsid w:val="00590E6A"/>
    <w:rsid w:val="00597D2D"/>
    <w:rsid w:val="005C4E2A"/>
    <w:rsid w:val="005E7168"/>
    <w:rsid w:val="006212AD"/>
    <w:rsid w:val="0065616A"/>
    <w:rsid w:val="00680060"/>
    <w:rsid w:val="006C2393"/>
    <w:rsid w:val="006C3792"/>
    <w:rsid w:val="006D3859"/>
    <w:rsid w:val="006F7DB8"/>
    <w:rsid w:val="00715F97"/>
    <w:rsid w:val="00771055"/>
    <w:rsid w:val="00786234"/>
    <w:rsid w:val="00793781"/>
    <w:rsid w:val="007C63AD"/>
    <w:rsid w:val="007F5BE6"/>
    <w:rsid w:val="00801224"/>
    <w:rsid w:val="00875F39"/>
    <w:rsid w:val="008F4531"/>
    <w:rsid w:val="00900847"/>
    <w:rsid w:val="0090110B"/>
    <w:rsid w:val="00901726"/>
    <w:rsid w:val="00906B50"/>
    <w:rsid w:val="00917FD4"/>
    <w:rsid w:val="009438E8"/>
    <w:rsid w:val="009643C0"/>
    <w:rsid w:val="009B42B0"/>
    <w:rsid w:val="00A12FF8"/>
    <w:rsid w:val="00A1672B"/>
    <w:rsid w:val="00A4163F"/>
    <w:rsid w:val="00A4265C"/>
    <w:rsid w:val="00A73AB4"/>
    <w:rsid w:val="00A84F1D"/>
    <w:rsid w:val="00A93EC0"/>
    <w:rsid w:val="00AA6AF3"/>
    <w:rsid w:val="00B11B04"/>
    <w:rsid w:val="00B36AE3"/>
    <w:rsid w:val="00B41AB0"/>
    <w:rsid w:val="00B716BD"/>
    <w:rsid w:val="00B8399F"/>
    <w:rsid w:val="00B97F76"/>
    <w:rsid w:val="00BA448D"/>
    <w:rsid w:val="00C25CAD"/>
    <w:rsid w:val="00C36C3D"/>
    <w:rsid w:val="00C507BA"/>
    <w:rsid w:val="00C56FEE"/>
    <w:rsid w:val="00CB4914"/>
    <w:rsid w:val="00CC76E0"/>
    <w:rsid w:val="00D04989"/>
    <w:rsid w:val="00D10CDF"/>
    <w:rsid w:val="00D13CB4"/>
    <w:rsid w:val="00D30A92"/>
    <w:rsid w:val="00D528D9"/>
    <w:rsid w:val="00D5666C"/>
    <w:rsid w:val="00DA3F23"/>
    <w:rsid w:val="00DB7EED"/>
    <w:rsid w:val="00DC5DEF"/>
    <w:rsid w:val="00E463E1"/>
    <w:rsid w:val="00EE25D9"/>
    <w:rsid w:val="00EF610A"/>
    <w:rsid w:val="00F4198A"/>
    <w:rsid w:val="00F6333B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E04E6-6453-4AC8-8B58-3D2AE34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39"/>
    <w:rPr>
      <w:noProof/>
      <w:lang w:val="de-DE"/>
    </w:rPr>
  </w:style>
  <w:style w:type="paragraph" w:styleId="Rubrik1">
    <w:name w:val="heading 1"/>
    <w:basedOn w:val="Normal"/>
    <w:next w:val="Normal"/>
    <w:link w:val="Rubrik1Char"/>
    <w:qFormat/>
    <w:rsid w:val="00AA6A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sz w:val="4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01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F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0A78"/>
    <w:rPr>
      <w:noProof/>
      <w:lang w:val="de-DE"/>
    </w:rPr>
  </w:style>
  <w:style w:type="paragraph" w:styleId="Sidfot">
    <w:name w:val="footer"/>
    <w:basedOn w:val="Normal"/>
    <w:link w:val="SidfotChar"/>
    <w:uiPriority w:val="99"/>
    <w:unhideWhenUsed/>
    <w:rsid w:val="001F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0A78"/>
    <w:rPr>
      <w:noProof/>
      <w:lang w:val="de-DE"/>
    </w:rPr>
  </w:style>
  <w:style w:type="paragraph" w:styleId="Liststycke">
    <w:name w:val="List Paragraph"/>
    <w:basedOn w:val="Normal"/>
    <w:uiPriority w:val="34"/>
    <w:qFormat/>
    <w:rsid w:val="00BA448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448D"/>
    <w:rPr>
      <w:rFonts w:ascii="Tahoma" w:hAnsi="Tahoma" w:cs="Tahoma"/>
      <w:noProof/>
      <w:sz w:val="16"/>
      <w:szCs w:val="16"/>
      <w:lang w:val="de-DE"/>
    </w:rPr>
  </w:style>
  <w:style w:type="character" w:customStyle="1" w:styleId="Rubrik1Char">
    <w:name w:val="Rubrik 1 Char"/>
    <w:basedOn w:val="Standardstycketeckensnitt"/>
    <w:link w:val="Rubrik1"/>
    <w:rsid w:val="00AA6AF3"/>
    <w:rPr>
      <w:rFonts w:ascii="Times New Roman" w:eastAsia="Times New Roman" w:hAnsi="Times New Roman" w:cs="Times New Roman"/>
      <w:b/>
      <w:sz w:val="40"/>
      <w:szCs w:val="20"/>
      <w:lang w:eastAsia="sv-SE"/>
    </w:rPr>
  </w:style>
  <w:style w:type="paragraph" w:styleId="Ingetavstnd">
    <w:name w:val="No Spacing"/>
    <w:link w:val="IngetavstndChar"/>
    <w:uiPriority w:val="1"/>
    <w:qFormat/>
    <w:rsid w:val="002A67F5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A67F5"/>
    <w:rPr>
      <w:rFonts w:eastAsiaTheme="minorEastAsia"/>
    </w:rPr>
  </w:style>
  <w:style w:type="table" w:styleId="Tabellrutnt">
    <w:name w:val="Table Grid"/>
    <w:basedOn w:val="Normaltabell"/>
    <w:uiPriority w:val="59"/>
    <w:rsid w:val="0017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F0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brfpartner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\Desktop\BRF%20Partner%20AB\Brev-mall%20BRF%20Partner%20A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2011-01-20T00:00:00</PublishDate>
  <Abstract>Översänder av styrelsens Marita Schödin efterfrågad offert avseende Ekonomisk förvaltning av Bostadsrättsföreningen Sköntorp 2, Sköntorpsvägen 124-128 i Årsta.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11EF87-5D74-4961-ACF1-B26DF192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Brev-mall BRF Partner AB</Template>
  <TotalTime>0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Offert</vt:lpstr>
    </vt:vector>
  </TitlesOfParts>
  <Company>BRFPartnerAB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</dc:title>
  <dc:subject>Brf Sköntorp 2</dc:subject>
  <dc:creator>Mikael</dc:creator>
  <cp:lastModifiedBy>Mikael Säll</cp:lastModifiedBy>
  <cp:revision>2</cp:revision>
  <cp:lastPrinted>2017-06-02T09:48:00Z</cp:lastPrinted>
  <dcterms:created xsi:type="dcterms:W3CDTF">2017-11-16T11:18:00Z</dcterms:created>
  <dcterms:modified xsi:type="dcterms:W3CDTF">2017-11-16T11:18:00Z</dcterms:modified>
</cp:coreProperties>
</file>